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C79B2" w:rsidRPr="00CC79B2" w:rsidTr="00CC79B2">
        <w:tc>
          <w:tcPr>
            <w:tcW w:w="4672" w:type="dxa"/>
          </w:tcPr>
          <w:p w:rsidR="00CC79B2" w:rsidRPr="003A6465" w:rsidRDefault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Державний вищий навчальний заклад «Придніпровська державна академія будівництва та архітектури», вул. </w:t>
            </w:r>
            <w:proofErr w:type="spellStart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Чернишевського</w:t>
            </w:r>
            <w:proofErr w:type="spellEnd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24-а, 49600, </w:t>
            </w:r>
            <w:proofErr w:type="spellStart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Дніпро</w:t>
            </w:r>
            <w:proofErr w:type="spellEnd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Україна</w:t>
            </w:r>
            <w:proofErr w:type="spellEnd"/>
          </w:p>
        </w:tc>
        <w:tc>
          <w:tcPr>
            <w:tcW w:w="4673" w:type="dxa"/>
          </w:tcPr>
          <w:p w:rsidR="00CC79B2" w:rsidRPr="003A6465" w:rsidRDefault="00CC79B2" w:rsidP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State Higher Education Institution 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«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Prydniprovska State Academy of Civil Engineering and Architecture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»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, 24-A</w:t>
            </w:r>
            <w:r w:rsid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,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Chernyshevskoho St., 49600, Dnipro, Ukraine</w:t>
            </w:r>
          </w:p>
        </w:tc>
      </w:tr>
      <w:tr w:rsidR="00CC79B2" w:rsidRPr="00CC79B2" w:rsidTr="00CC79B2">
        <w:tc>
          <w:tcPr>
            <w:tcW w:w="4672" w:type="dxa"/>
          </w:tcPr>
          <w:p w:rsidR="00CC79B2" w:rsidRPr="003A6465" w:rsidRDefault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д-р </w:t>
            </w:r>
            <w:proofErr w:type="spellStart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техн</w:t>
            </w:r>
            <w:proofErr w:type="spellEnd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наук, проф.,</w:t>
            </w:r>
          </w:p>
        </w:tc>
        <w:tc>
          <w:tcPr>
            <w:tcW w:w="4673" w:type="dxa"/>
          </w:tcPr>
          <w:p w:rsidR="00CC79B2" w:rsidRPr="003A6465" w:rsidRDefault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Dr. Sc. (Tech.)., Prof.,</w:t>
            </w:r>
          </w:p>
        </w:tc>
      </w:tr>
      <w:tr w:rsidR="00CC79B2" w:rsidRPr="00CC79B2" w:rsidTr="00CC79B2">
        <w:tc>
          <w:tcPr>
            <w:tcW w:w="4672" w:type="dxa"/>
          </w:tcPr>
          <w:p w:rsidR="00CC79B2" w:rsidRPr="003A6465" w:rsidRDefault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канд. </w:t>
            </w:r>
            <w:proofErr w:type="spellStart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техн</w:t>
            </w:r>
            <w:proofErr w:type="spellEnd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наук, доц.,</w:t>
            </w:r>
          </w:p>
        </w:tc>
        <w:tc>
          <w:tcPr>
            <w:tcW w:w="4673" w:type="dxa"/>
          </w:tcPr>
          <w:p w:rsidR="00CC79B2" w:rsidRPr="003A6465" w:rsidRDefault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Cand</w:t>
            </w:r>
            <w:proofErr w:type="spellEnd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. Sc. (Tech.)</w:t>
            </w:r>
            <w:proofErr w:type="gramStart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.,</w:t>
            </w:r>
            <w:proofErr w:type="gramEnd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Ass. Prof.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,</w:t>
            </w:r>
          </w:p>
        </w:tc>
      </w:tr>
      <w:tr w:rsidR="00F46C1C" w:rsidRPr="00CC79B2" w:rsidTr="00CC79B2">
        <w:tc>
          <w:tcPr>
            <w:tcW w:w="4672" w:type="dxa"/>
          </w:tcPr>
          <w:p w:rsidR="00F46C1C" w:rsidRPr="00F46C1C" w:rsidRDefault="00F46C1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4673" w:type="dxa"/>
          </w:tcPr>
          <w:p w:rsidR="00F46C1C" w:rsidRPr="00F46C1C" w:rsidRDefault="00F46C1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GB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Ass. Prof.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GB"/>
              </w:rPr>
              <w:t>(Associate Professor)</w:t>
            </w:r>
          </w:p>
        </w:tc>
      </w:tr>
      <w:tr w:rsidR="00CC79B2" w:rsidRPr="00CC79B2" w:rsidTr="00CC79B2">
        <w:tc>
          <w:tcPr>
            <w:tcW w:w="4672" w:type="dxa"/>
          </w:tcPr>
          <w:p w:rsidR="00CC79B2" w:rsidRPr="003A6465" w:rsidRDefault="00F46C1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ст. н. с.</w:t>
            </w:r>
          </w:p>
        </w:tc>
        <w:tc>
          <w:tcPr>
            <w:tcW w:w="4673" w:type="dxa"/>
          </w:tcPr>
          <w:p w:rsidR="00CC79B2" w:rsidRPr="003A6465" w:rsidRDefault="003A6465" w:rsidP="003A6465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GB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Senior Research Assistant </w:t>
            </w:r>
          </w:p>
        </w:tc>
      </w:tr>
      <w:tr w:rsidR="00CC79B2" w:rsidRPr="00CC79B2" w:rsidTr="00CC79B2">
        <w:tc>
          <w:tcPr>
            <w:tcW w:w="4672" w:type="dxa"/>
          </w:tcPr>
          <w:p w:rsidR="00CC79B2" w:rsidRPr="003A6465" w:rsidRDefault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провідн</w:t>
            </w:r>
            <w:proofErr w:type="spellEnd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. фахівець</w:t>
            </w:r>
          </w:p>
        </w:tc>
        <w:tc>
          <w:tcPr>
            <w:tcW w:w="4673" w:type="dxa"/>
          </w:tcPr>
          <w:p w:rsidR="00CC79B2" w:rsidRPr="003A6465" w:rsidRDefault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GB"/>
              </w:rPr>
              <w:t>Head Researcher</w:t>
            </w:r>
          </w:p>
        </w:tc>
      </w:tr>
      <w:tr w:rsidR="003A6465" w:rsidRPr="00CC79B2" w:rsidTr="00CC79B2">
        <w:tc>
          <w:tcPr>
            <w:tcW w:w="4672" w:type="dxa"/>
          </w:tcPr>
          <w:p w:rsidR="003A6465" w:rsidRPr="003A6465" w:rsidRDefault="00F46C1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ст.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викл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4673" w:type="dxa"/>
          </w:tcPr>
          <w:p w:rsidR="003A6465" w:rsidRPr="003A6465" w:rsidRDefault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Assistant Professor</w:t>
            </w:r>
          </w:p>
        </w:tc>
      </w:tr>
      <w:tr w:rsidR="003A6465" w:rsidRPr="00CC79B2" w:rsidTr="00CC79B2">
        <w:tc>
          <w:tcPr>
            <w:tcW w:w="4672" w:type="dxa"/>
          </w:tcPr>
          <w:p w:rsidR="003A6465" w:rsidRPr="003A6465" w:rsidRDefault="003A6465" w:rsidP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ол</w:t>
            </w:r>
            <w:proofErr w:type="spellEnd"/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. н. с.</w:t>
            </w:r>
          </w:p>
        </w:tc>
        <w:tc>
          <w:tcPr>
            <w:tcW w:w="4673" w:type="dxa"/>
          </w:tcPr>
          <w:p w:rsidR="003A6465" w:rsidRPr="003A6465" w:rsidRDefault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Junior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Research Assistant</w:t>
            </w:r>
          </w:p>
        </w:tc>
      </w:tr>
      <w:tr w:rsidR="00CC79B2" w:rsidRPr="003A6465" w:rsidTr="00CC79B2">
        <w:tc>
          <w:tcPr>
            <w:tcW w:w="4672" w:type="dxa"/>
          </w:tcPr>
          <w:p w:rsidR="00CC79B2" w:rsidRPr="003A6465" w:rsidRDefault="00CC79B2" w:rsidP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Анотація. </w:t>
            </w:r>
          </w:p>
        </w:tc>
        <w:tc>
          <w:tcPr>
            <w:tcW w:w="4673" w:type="dxa"/>
          </w:tcPr>
          <w:p w:rsidR="00CC79B2" w:rsidRPr="003A6465" w:rsidRDefault="00CC79B2" w:rsidP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Abstract. </w:t>
            </w:r>
          </w:p>
        </w:tc>
      </w:tr>
      <w:tr w:rsidR="00CC79B2" w:rsidRPr="003A6465" w:rsidTr="00CC79B2">
        <w:tc>
          <w:tcPr>
            <w:tcW w:w="4672" w:type="dxa"/>
          </w:tcPr>
          <w:p w:rsidR="00CC79B2" w:rsidRPr="003A6465" w:rsidRDefault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Постановка проблеми</w:t>
            </w:r>
          </w:p>
        </w:tc>
        <w:tc>
          <w:tcPr>
            <w:tcW w:w="4673" w:type="dxa"/>
          </w:tcPr>
          <w:p w:rsidR="00CC79B2" w:rsidRPr="003A6465" w:rsidRDefault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Problem statement</w:t>
            </w:r>
          </w:p>
        </w:tc>
      </w:tr>
      <w:tr w:rsidR="00CC79B2" w:rsidRPr="003A6465" w:rsidTr="00CC79B2">
        <w:tc>
          <w:tcPr>
            <w:tcW w:w="4672" w:type="dxa"/>
          </w:tcPr>
          <w:p w:rsidR="00CC79B2" w:rsidRPr="003A6465" w:rsidRDefault="00CC79B2" w:rsidP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Мета статті</w:t>
            </w:r>
            <w:r w:rsidR="003A6465"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673" w:type="dxa"/>
          </w:tcPr>
          <w:p w:rsidR="00CC79B2" w:rsidRPr="003A6465" w:rsidRDefault="00F46C1C" w:rsidP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Purpose</w:t>
            </w:r>
          </w:p>
        </w:tc>
      </w:tr>
      <w:tr w:rsidR="003A6465" w:rsidRPr="003A6465" w:rsidTr="00CC79B2">
        <w:tc>
          <w:tcPr>
            <w:tcW w:w="4672" w:type="dxa"/>
          </w:tcPr>
          <w:p w:rsidR="003A6465" w:rsidRPr="003A6465" w:rsidRDefault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Методика</w:t>
            </w:r>
          </w:p>
        </w:tc>
        <w:tc>
          <w:tcPr>
            <w:tcW w:w="4673" w:type="dxa"/>
          </w:tcPr>
          <w:p w:rsidR="003A6465" w:rsidRPr="003A6465" w:rsidRDefault="003A6465" w:rsidP="00F46C1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GB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Methods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GB"/>
              </w:rPr>
              <w:t>(Methodology)</w:t>
            </w:r>
          </w:p>
        </w:tc>
      </w:tr>
      <w:tr w:rsidR="00CC79B2" w:rsidRPr="003A6465" w:rsidTr="00CC79B2">
        <w:tc>
          <w:tcPr>
            <w:tcW w:w="4672" w:type="dxa"/>
          </w:tcPr>
          <w:p w:rsidR="00CC79B2" w:rsidRPr="003A6465" w:rsidRDefault="00CC79B2" w:rsidP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Наукова новизна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673" w:type="dxa"/>
          </w:tcPr>
          <w:p w:rsidR="00CC79B2" w:rsidRPr="003A6465" w:rsidRDefault="00CC79B2" w:rsidP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Scientific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novelty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</w:p>
        </w:tc>
      </w:tr>
      <w:tr w:rsidR="003A6465" w:rsidRPr="003A6465" w:rsidTr="00CC79B2">
        <w:tc>
          <w:tcPr>
            <w:tcW w:w="4672" w:type="dxa"/>
          </w:tcPr>
          <w:p w:rsidR="003A6465" w:rsidRPr="003A6465" w:rsidRDefault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Практична значущість</w:t>
            </w:r>
          </w:p>
        </w:tc>
        <w:tc>
          <w:tcPr>
            <w:tcW w:w="4673" w:type="dxa"/>
          </w:tcPr>
          <w:p w:rsidR="003A6465" w:rsidRPr="003A6465" w:rsidRDefault="003A646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Practical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relevance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/significance</w:t>
            </w:r>
          </w:p>
        </w:tc>
      </w:tr>
      <w:tr w:rsidR="00CC79B2" w:rsidRPr="003A6465" w:rsidTr="00CC79B2">
        <w:tc>
          <w:tcPr>
            <w:tcW w:w="4672" w:type="dxa"/>
          </w:tcPr>
          <w:p w:rsidR="00CC79B2" w:rsidRPr="003A6465" w:rsidRDefault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Висновок</w:t>
            </w:r>
          </w:p>
        </w:tc>
        <w:tc>
          <w:tcPr>
            <w:tcW w:w="4673" w:type="dxa"/>
          </w:tcPr>
          <w:p w:rsidR="00CC79B2" w:rsidRPr="003A6465" w:rsidRDefault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Conclusion</w:t>
            </w:r>
          </w:p>
        </w:tc>
      </w:tr>
      <w:tr w:rsidR="00CC79B2" w:rsidRPr="003A6465" w:rsidTr="00CC79B2">
        <w:tc>
          <w:tcPr>
            <w:tcW w:w="4672" w:type="dxa"/>
          </w:tcPr>
          <w:p w:rsidR="00CC79B2" w:rsidRPr="003A6465" w:rsidRDefault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Ключові слова</w:t>
            </w:r>
          </w:p>
        </w:tc>
        <w:tc>
          <w:tcPr>
            <w:tcW w:w="4673" w:type="dxa"/>
          </w:tcPr>
          <w:p w:rsidR="00CC79B2" w:rsidRPr="003A6465" w:rsidRDefault="00CC79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646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Keywords</w:t>
            </w:r>
          </w:p>
        </w:tc>
      </w:tr>
    </w:tbl>
    <w:p w:rsidR="00DC6214" w:rsidRDefault="00DC621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46C1C" w:rsidRDefault="00F46C1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46C1C" w:rsidRDefault="00F46C1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46C1C" w:rsidRDefault="00F46C1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46C1C" w:rsidRPr="003A6465" w:rsidRDefault="00F46C1C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F46C1C" w:rsidRPr="003A6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9B2"/>
    <w:rsid w:val="003A6465"/>
    <w:rsid w:val="00CC79B2"/>
    <w:rsid w:val="00DC6214"/>
    <w:rsid w:val="00F4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E9CF4-3FA1-49A0-9629-179D248B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7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2019-07-10T08:37:00Z</dcterms:created>
  <dcterms:modified xsi:type="dcterms:W3CDTF">2019-07-10T09:00:00Z</dcterms:modified>
</cp:coreProperties>
</file>